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7D593" w14:textId="1CC85A5D" w:rsidR="00917EDA" w:rsidRPr="00BF375F" w:rsidRDefault="00C22FF2" w:rsidP="00C22FF2">
      <w:pPr>
        <w:rPr>
          <w:sz w:val="20"/>
        </w:rPr>
      </w:pPr>
      <w:r w:rsidRPr="00BF375F">
        <w:rPr>
          <w:noProof/>
          <w:sz w:val="20"/>
        </w:rPr>
        <w:drawing>
          <wp:anchor distT="0" distB="0" distL="114300" distR="114300" simplePos="0" relativeHeight="251658752" behindDoc="0" locked="0" layoutInCell="1" allowOverlap="1" wp14:anchorId="4D05DD51" wp14:editId="160F2948">
            <wp:simplePos x="0" y="0"/>
            <wp:positionH relativeFrom="column">
              <wp:posOffset>4367174</wp:posOffset>
            </wp:positionH>
            <wp:positionV relativeFrom="paragraph">
              <wp:posOffset>-263347</wp:posOffset>
            </wp:positionV>
            <wp:extent cx="1865834" cy="424133"/>
            <wp:effectExtent l="0" t="0" r="1270" b="0"/>
            <wp:wrapNone/>
            <wp:docPr id="531788417" name="Picture 3" descr="Logo: Blue W with a water droplet with text Wellington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716210" name="Picture 3" descr="Logo: Blue W with a water droplet with text Wellington Water."/>
                    <pic:cNvPicPr/>
                  </pic:nvPicPr>
                  <pic:blipFill>
                    <a:blip r:embed="rId9">
                      <a:extLst>
                        <a:ext uri="{28A0092B-C50C-407E-A947-70E740481C1C}">
                          <a14:useLocalDpi xmlns:a14="http://schemas.microsoft.com/office/drawing/2010/main" val="0"/>
                        </a:ext>
                      </a:extLst>
                    </a:blip>
                    <a:stretch>
                      <a:fillRect/>
                    </a:stretch>
                  </pic:blipFill>
                  <pic:spPr>
                    <a:xfrm>
                      <a:off x="0" y="0"/>
                      <a:ext cx="1887979" cy="429167"/>
                    </a:xfrm>
                    <a:prstGeom prst="rect">
                      <a:avLst/>
                    </a:prstGeom>
                  </pic:spPr>
                </pic:pic>
              </a:graphicData>
            </a:graphic>
            <wp14:sizeRelH relativeFrom="margin">
              <wp14:pctWidth>0</wp14:pctWidth>
            </wp14:sizeRelH>
            <wp14:sizeRelV relativeFrom="margin">
              <wp14:pctHeight>0</wp14:pctHeight>
            </wp14:sizeRelV>
          </wp:anchor>
        </w:drawing>
      </w:r>
    </w:p>
    <w:p w14:paraId="75BA4F35" w14:textId="77777777" w:rsidR="00917EDA" w:rsidRPr="00C22FF2" w:rsidRDefault="00917EDA" w:rsidP="00C22FF2">
      <w:pPr>
        <w:pStyle w:val="Heading1"/>
        <w:spacing w:after="160"/>
      </w:pPr>
      <w:r w:rsidRPr="00C22FF2">
        <w:t>Water Restriction Levels and what they mean</w:t>
      </w:r>
    </w:p>
    <w:p w14:paraId="7DBA6E03" w14:textId="77777777" w:rsidR="00792A18" w:rsidRPr="00C22FF2" w:rsidRDefault="00792A18" w:rsidP="00C22FF2">
      <w:r w:rsidRPr="00C22FF2">
        <w:t xml:space="preserve">Our daily water supply has a limit, which means we have to be careful to manage our daily water supply and demand, and don’t use too much – especially when we’re facing long periods of hot and dry weather. Water Restrictions help us all understand how we can best manage our water use, so there’s enough to go round for the necessities. </w:t>
      </w:r>
    </w:p>
    <w:p w14:paraId="1165007C" w14:textId="77777777" w:rsidR="006F1851" w:rsidRPr="00664B2A" w:rsidRDefault="00792A18" w:rsidP="00C22FF2">
      <w:r w:rsidRPr="006F1851">
        <w:t xml:space="preserve">Water Restrictions are decided by local councils (Wellington City </w:t>
      </w:r>
      <w:r w:rsidRPr="00664B2A">
        <w:t xml:space="preserve">Council, Porirua City Council, Hutt City Council, Upper Hutt City Council and South Wairarapa District Council), and may differ between councils. </w:t>
      </w:r>
    </w:p>
    <w:p w14:paraId="15CF447D" w14:textId="025B91F5" w:rsidR="00792A18" w:rsidRPr="00664B2A" w:rsidRDefault="00792A18" w:rsidP="00C22FF2">
      <w:r w:rsidRPr="00664B2A">
        <w:t xml:space="preserve">If you want to find out which Water Restriction Level is in effect in your area, head to </w:t>
      </w:r>
      <w:hyperlink r:id="rId10" w:history="1">
        <w:r w:rsidR="006F1851" w:rsidRPr="00C22FF2">
          <w:rPr>
            <w:rStyle w:val="Hyperlink"/>
            <w:color w:val="auto"/>
          </w:rPr>
          <w:t>www.WellingtonWater.co.nz</w:t>
        </w:r>
      </w:hyperlink>
      <w:r w:rsidR="006F1851" w:rsidRPr="00C22FF2">
        <w:rPr>
          <w:color w:val="auto"/>
        </w:rPr>
        <w:t xml:space="preserve"> </w:t>
      </w:r>
      <w:r w:rsidRPr="00664B2A">
        <w:t>or your local council website, or call your local council.</w:t>
      </w:r>
      <w:r w:rsidR="7A44DB22" w:rsidRPr="00664B2A">
        <w:t xml:space="preserve"> </w:t>
      </w:r>
    </w:p>
    <w:p w14:paraId="73034A30" w14:textId="3EF46F18" w:rsidR="00917EDA" w:rsidRPr="000C1D87" w:rsidRDefault="7A44DB22" w:rsidP="00C22FF2">
      <w:r w:rsidRPr="00664B2A">
        <w:t>If you are Deaf, hard of hearing, deafblind, speech impaired or find it hard to talk, you can use the New Zealand Relay Service</w:t>
      </w:r>
      <w:r w:rsidR="00C22FF2">
        <w:t xml:space="preserve"> </w:t>
      </w:r>
      <w:hyperlink r:id="rId11" w:history="1">
        <w:r w:rsidR="006F1851" w:rsidRPr="00C22FF2">
          <w:rPr>
            <w:rStyle w:val="Hyperlink"/>
            <w:color w:val="auto"/>
          </w:rPr>
          <w:t>www.nzrelay.co.nz</w:t>
        </w:r>
      </w:hyperlink>
      <w:r w:rsidR="006F1851" w:rsidRPr="000C1D87">
        <w:t xml:space="preserve">  </w:t>
      </w:r>
    </w:p>
    <w:p w14:paraId="7B2EE1D5" w14:textId="77777777" w:rsidR="00917EDA" w:rsidRPr="00C80B0C" w:rsidRDefault="00917EDA" w:rsidP="0001709A">
      <w:pPr>
        <w:pStyle w:val="Heading2"/>
      </w:pPr>
      <w:r w:rsidRPr="00C80B0C">
        <w:lastRenderedPageBreak/>
        <w:t>Water Restriction Level 1 - Use sprinklers every second day</w:t>
      </w:r>
    </w:p>
    <w:p w14:paraId="509AA31C" w14:textId="77777777" w:rsidR="00917EDA" w:rsidRPr="00C80B0C" w:rsidRDefault="00917EDA" w:rsidP="00C22FF2">
      <w:r w:rsidRPr="00C80B0C">
        <w:t xml:space="preserve">If you live in an even numbered house, you can use sprinklers or irrigation systems only on even numbered days between 6-8am and 7-9pm. If you live in an odd numbered house, the same rules apply for odd numbered days.  </w:t>
      </w:r>
    </w:p>
    <w:p w14:paraId="57705764" w14:textId="77777777" w:rsidR="00917EDA" w:rsidRPr="00C80B0C" w:rsidRDefault="00917EDA" w:rsidP="00C22FF2">
      <w:r w:rsidRPr="00C80B0C">
        <w:t>Sprinklers and irrigation systems are restricted to these times because it helps limit water evaporating in the heat of the day.</w:t>
      </w:r>
    </w:p>
    <w:p w14:paraId="0BD57897" w14:textId="77777777" w:rsidR="00917EDA" w:rsidRPr="00C80B0C" w:rsidRDefault="00917EDA" w:rsidP="00C22FF2">
      <w:r w:rsidRPr="00C80B0C">
        <w:t xml:space="preserve">Dividing houses by odd and even numbers spreads the load of daily water demand, and helps manage daily supply levels.  </w:t>
      </w:r>
    </w:p>
    <w:p w14:paraId="177FE37E" w14:textId="6AF237B2" w:rsidR="00917EDA" w:rsidRDefault="00917EDA" w:rsidP="00C22FF2">
      <w:r w:rsidRPr="00C80B0C">
        <w:t>You can use handheld watering devices any time, on any day, so long as you don’t leave them unattended.</w:t>
      </w:r>
    </w:p>
    <w:p w14:paraId="694FA17F" w14:textId="77777777" w:rsidR="00BF375F" w:rsidRPr="00BF375F" w:rsidRDefault="00BF375F" w:rsidP="00C22FF2">
      <w:pPr>
        <w:rPr>
          <w:sz w:val="2"/>
        </w:rPr>
      </w:pPr>
    </w:p>
    <w:p w14:paraId="62B60D83" w14:textId="77777777" w:rsidR="00917EDA" w:rsidRPr="0001709A" w:rsidRDefault="00917EDA" w:rsidP="0001709A">
      <w:pPr>
        <w:pStyle w:val="Heading2"/>
      </w:pPr>
      <w:r w:rsidRPr="0001709A">
        <w:t>Water Restriction Level 2 - No sprinklers or irrigation. Only water your garden by hand</w:t>
      </w:r>
    </w:p>
    <w:p w14:paraId="7D314955" w14:textId="77777777" w:rsidR="00917EDA" w:rsidRPr="00C80B0C" w:rsidRDefault="00917EDA" w:rsidP="00C22FF2">
      <w:r w:rsidRPr="00C80B0C">
        <w:t>All unattended watering systems are banned.</w:t>
      </w:r>
    </w:p>
    <w:p w14:paraId="66D72D8C" w14:textId="77777777" w:rsidR="00917EDA" w:rsidRPr="00C80B0C" w:rsidRDefault="00917EDA" w:rsidP="00C22FF2">
      <w:r w:rsidRPr="00C80B0C">
        <w:t>You can water your garden by hand anytime, on any day, so long as you don’t leave your garden hose or watering device unattended.</w:t>
      </w:r>
    </w:p>
    <w:p w14:paraId="67FB54CF" w14:textId="77777777" w:rsidR="00917EDA" w:rsidRPr="00C80B0C" w:rsidRDefault="00917EDA" w:rsidP="00C22FF2"/>
    <w:p w14:paraId="2FF17A31" w14:textId="77777777" w:rsidR="00917EDA" w:rsidRPr="00C80B0C" w:rsidRDefault="00917EDA" w:rsidP="0001709A">
      <w:pPr>
        <w:pStyle w:val="Heading2"/>
      </w:pPr>
      <w:r w:rsidRPr="00C80B0C">
        <w:lastRenderedPageBreak/>
        <w:t>Water Restriction Level 3 - Stop residential outdoor water use</w:t>
      </w:r>
    </w:p>
    <w:p w14:paraId="5DE98057" w14:textId="77777777" w:rsidR="00917EDA" w:rsidRPr="00C80B0C" w:rsidRDefault="00917EDA" w:rsidP="00C22FF2">
      <w:r w:rsidRPr="00C80B0C">
        <w:t xml:space="preserve">There is a ban on all residential outdoor water use. Businesses can continue to operate as normal, but please be pragmatic and responsible when watering. </w:t>
      </w:r>
    </w:p>
    <w:p w14:paraId="61ED81F0" w14:textId="77777777" w:rsidR="00917EDA" w:rsidRPr="00C80B0C" w:rsidRDefault="00917EDA" w:rsidP="00C22FF2">
      <w:r w:rsidRPr="00C80B0C">
        <w:t>Following Level 3 restrictions can reduce the risk of moving to Level 4. While you can save water in other areas, do not reduce the amount of water you drink.</w:t>
      </w:r>
    </w:p>
    <w:p w14:paraId="52A2FBDB" w14:textId="77777777" w:rsidR="004F6898" w:rsidRPr="004F6898" w:rsidRDefault="004F6898" w:rsidP="00C22FF2">
      <w:pPr>
        <w:rPr>
          <w:sz w:val="2"/>
        </w:rPr>
      </w:pPr>
    </w:p>
    <w:p w14:paraId="39A324E2" w14:textId="77777777" w:rsidR="00917EDA" w:rsidRPr="00C80B0C" w:rsidRDefault="00917EDA" w:rsidP="0001709A">
      <w:pPr>
        <w:pStyle w:val="Heading2"/>
      </w:pPr>
      <w:r w:rsidRPr="00C80B0C">
        <w:t xml:space="preserve">Water Restriction Level 4 - Stop all outdoor </w:t>
      </w:r>
      <w:bookmarkStart w:id="0" w:name="_GoBack"/>
      <w:bookmarkEnd w:id="0"/>
      <w:r w:rsidRPr="00C80B0C">
        <w:t>water use, reduce indoor water use</w:t>
      </w:r>
    </w:p>
    <w:p w14:paraId="42CABF5A" w14:textId="77777777" w:rsidR="00917EDA" w:rsidRPr="00C80B0C" w:rsidRDefault="00917EDA" w:rsidP="00C22FF2">
      <w:r w:rsidRPr="00C80B0C">
        <w:t xml:space="preserve">Water Restriction Level 4 means there is a significant water shortage. </w:t>
      </w:r>
    </w:p>
    <w:p w14:paraId="771BC3F2" w14:textId="77777777" w:rsidR="00917EDA" w:rsidRPr="00C80B0C" w:rsidRDefault="00917EDA" w:rsidP="00C22FF2">
      <w:r w:rsidRPr="00C80B0C">
        <w:t xml:space="preserve">At level 4 there is a ban on all outdoor water use, and we need to reduce indoor water use to ensure there is enough water for everyone. </w:t>
      </w:r>
    </w:p>
    <w:p w14:paraId="7F391C76" w14:textId="77777777" w:rsidR="00917EDA" w:rsidRPr="00C80B0C" w:rsidRDefault="00917EDA" w:rsidP="00C22FF2">
      <w:r w:rsidRPr="00C80B0C">
        <w:t>To help save water, people should stop all outdoor water use, take 2 minute showers and limit their laundry use to 1 load per person per week. While you can save water in other areas, do not reduce the amount of water you drink.</w:t>
      </w:r>
    </w:p>
    <w:p w14:paraId="06B69B84" w14:textId="77777777" w:rsidR="00BF375F" w:rsidRPr="00BF375F" w:rsidRDefault="00BF375F" w:rsidP="00BF375F">
      <w:pPr>
        <w:pStyle w:val="Heading1"/>
        <w:spacing w:after="160"/>
        <w:rPr>
          <w:rStyle w:val="Emphasis"/>
        </w:rPr>
      </w:pPr>
      <w:bookmarkStart w:id="1" w:name="_Hlk161143773"/>
      <w:r w:rsidRPr="00BF375F">
        <w:rPr>
          <w:rStyle w:val="Emphasis"/>
        </w:rPr>
        <w:lastRenderedPageBreak/>
        <w:t>End of information: Water Restriction Levels and what they mean</w:t>
      </w:r>
    </w:p>
    <w:p w14:paraId="42EB421B" w14:textId="1BE93F1D" w:rsidR="005E6153" w:rsidRDefault="00BF375F" w:rsidP="00C22FF2">
      <w:r>
        <w:t>This Large Print document is adapted by Blind Citizens NZ from the standard document provided by Wellington Water.</w:t>
      </w:r>
      <w:bookmarkEnd w:id="1"/>
    </w:p>
    <w:sectPr w:rsidR="005E6153" w:rsidSect="00C22FF2">
      <w:headerReference w:type="even" r:id="rId12"/>
      <w:headerReference w:type="first" r:id="rId13"/>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02087" w14:textId="77777777" w:rsidR="005C6C6C" w:rsidRDefault="005C6C6C" w:rsidP="00C22FF2">
      <w:r>
        <w:separator/>
      </w:r>
    </w:p>
  </w:endnote>
  <w:endnote w:type="continuationSeparator" w:id="0">
    <w:p w14:paraId="4755C93A" w14:textId="77777777" w:rsidR="005C6C6C" w:rsidRDefault="005C6C6C" w:rsidP="00C2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old">
    <w:panose1 w:val="020B0704020202020204"/>
    <w:charset w:val="00"/>
    <w:family w:val="roman"/>
    <w:notTrueType/>
    <w:pitch w:val="default"/>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97134" w14:textId="77777777" w:rsidR="005C6C6C" w:rsidRDefault="005C6C6C" w:rsidP="00C22FF2">
      <w:r>
        <w:separator/>
      </w:r>
    </w:p>
  </w:footnote>
  <w:footnote w:type="continuationSeparator" w:id="0">
    <w:p w14:paraId="747A4089" w14:textId="77777777" w:rsidR="005C6C6C" w:rsidRDefault="005C6C6C" w:rsidP="00C22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B92CF" w14:textId="78812E92" w:rsidR="006F1851" w:rsidRDefault="006F1851" w:rsidP="00C22FF2">
    <w:pPr>
      <w:pStyle w:val="Header"/>
    </w:pPr>
    <w:r>
      <w:rPr>
        <w:noProof/>
      </w:rPr>
      <mc:AlternateContent>
        <mc:Choice Requires="wps">
          <w:drawing>
            <wp:anchor distT="0" distB="0" distL="0" distR="0" simplePos="0" relativeHeight="251659776" behindDoc="0" locked="0" layoutInCell="1" allowOverlap="1" wp14:anchorId="0EE4930C" wp14:editId="4A51610E">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7B7E7E" w14:textId="28B0AD99" w:rsidR="006F1851" w:rsidRPr="006F1851" w:rsidRDefault="006F1851" w:rsidP="00C22FF2">
                          <w:pPr>
                            <w:rPr>
                              <w:noProof/>
                            </w:rPr>
                          </w:pPr>
                          <w:r w:rsidRPr="006F1851">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E4930C"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" filled="f" stroked="f">
              <v:textbox style="mso-fit-shape-to-text:t" inset="0,15pt,0,0">
                <w:txbxContent>
                  <w:p w14:paraId="7C7B7E7E" w14:textId="28B0AD99" w:rsidR="006F1851" w:rsidRPr="006F1851" w:rsidRDefault="006F1851" w:rsidP="00C22FF2">
                    <w:pPr>
                      <w:rPr>
                        <w:noProof/>
                      </w:rPr>
                    </w:pPr>
                    <w:r w:rsidRPr="006F1851">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E349F" w14:textId="7BEA480E" w:rsidR="006F1851" w:rsidRDefault="006F1851" w:rsidP="00C22FF2">
    <w:pPr>
      <w:pStyle w:val="Header"/>
    </w:pPr>
    <w:r>
      <w:rPr>
        <w:noProof/>
      </w:rPr>
      <mc:AlternateContent>
        <mc:Choice Requires="wps">
          <w:drawing>
            <wp:anchor distT="0" distB="0" distL="0" distR="0" simplePos="0" relativeHeight="251655680" behindDoc="0" locked="0" layoutInCell="1" allowOverlap="1" wp14:anchorId="65DB49E7" wp14:editId="5A4DA192">
              <wp:simplePos x="635" y="63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4A2D25" w14:textId="3EB2C1F4" w:rsidR="006F1851" w:rsidRPr="006F1851" w:rsidRDefault="006F1851" w:rsidP="00C22FF2">
                          <w:pPr>
                            <w:rPr>
                              <w:noProof/>
                            </w:rPr>
                          </w:pPr>
                          <w:r w:rsidRPr="006F1851">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DB49E7"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" filled="f" stroked="f">
              <v:textbox style="mso-fit-shape-to-text:t" inset="0,15pt,0,0">
                <w:txbxContent>
                  <w:p w14:paraId="3E4A2D25" w14:textId="3EB2C1F4" w:rsidR="006F1851" w:rsidRPr="006F1851" w:rsidRDefault="006F1851" w:rsidP="00C22FF2">
                    <w:pPr>
                      <w:rPr>
                        <w:noProof/>
                      </w:rPr>
                    </w:pPr>
                    <w:r w:rsidRPr="006F1851">
                      <w:rPr>
                        <w:noProof/>
                      </w:rPr>
                      <w:t>IN-CONFIDENCE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EDA"/>
    <w:rsid w:val="0001709A"/>
    <w:rsid w:val="000C1D87"/>
    <w:rsid w:val="003E35F5"/>
    <w:rsid w:val="004D2538"/>
    <w:rsid w:val="004F6898"/>
    <w:rsid w:val="005C6C6C"/>
    <w:rsid w:val="005E6153"/>
    <w:rsid w:val="006366C4"/>
    <w:rsid w:val="00664B2A"/>
    <w:rsid w:val="006F1851"/>
    <w:rsid w:val="00792A18"/>
    <w:rsid w:val="008E2237"/>
    <w:rsid w:val="00917B1B"/>
    <w:rsid w:val="00917EDA"/>
    <w:rsid w:val="00A6163C"/>
    <w:rsid w:val="00BD3A0B"/>
    <w:rsid w:val="00BF375F"/>
    <w:rsid w:val="00C22FF2"/>
    <w:rsid w:val="00C44971"/>
    <w:rsid w:val="00D161E8"/>
    <w:rsid w:val="00E300A7"/>
    <w:rsid w:val="0B3D1908"/>
    <w:rsid w:val="7A44DB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DBB2D"/>
  <w15:chartTrackingRefBased/>
  <w15:docId w15:val="{B21F3C2C-A84F-4406-9E09-3E83809E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FF2"/>
    <w:pPr>
      <w:spacing w:after="280" w:line="288" w:lineRule="auto"/>
    </w:pPr>
    <w:rPr>
      <w:rFonts w:ascii="Arial" w:eastAsia="Calibri" w:hAnsi="Arial" w:cs="Arial"/>
      <w:color w:val="000000" w:themeColor="text1"/>
      <w:spacing w:val="20"/>
      <w:sz w:val="36"/>
      <w:szCs w:val="24"/>
      <w:lang w:val="en-GB"/>
    </w:rPr>
  </w:style>
  <w:style w:type="paragraph" w:styleId="Heading1">
    <w:name w:val="heading 1"/>
    <w:basedOn w:val="Normal"/>
    <w:next w:val="Normal"/>
    <w:link w:val="Heading1Char"/>
    <w:uiPriority w:val="9"/>
    <w:qFormat/>
    <w:rsid w:val="00C22FF2"/>
    <w:pPr>
      <w:keepNext/>
      <w:keepLines/>
      <w:spacing w:before="360" w:after="80"/>
      <w:outlineLvl w:val="0"/>
    </w:pPr>
    <w:rPr>
      <w:rFonts w:ascii="Arial Bold" w:hAnsi="Arial Bold"/>
      <w:b/>
      <w:bCs/>
      <w:sz w:val="60"/>
      <w:szCs w:val="40"/>
      <w:lang w:val="en-NZ"/>
    </w:rPr>
  </w:style>
  <w:style w:type="paragraph" w:styleId="Heading2">
    <w:name w:val="heading 2"/>
    <w:basedOn w:val="Normal"/>
    <w:next w:val="Normal"/>
    <w:link w:val="Heading2Char"/>
    <w:uiPriority w:val="9"/>
    <w:unhideWhenUsed/>
    <w:qFormat/>
    <w:rsid w:val="0001709A"/>
    <w:pPr>
      <w:keepNext/>
      <w:keepLines/>
      <w:spacing w:before="560" w:after="200"/>
      <w:outlineLvl w:val="1"/>
    </w:pPr>
    <w:rPr>
      <w:rFonts w:ascii="Arial Bold" w:hAnsi="Arial Bold" w:cstheme="majorBidi"/>
      <w:b/>
      <w:color w:val="auto"/>
      <w:sz w:val="44"/>
      <w:szCs w:val="32"/>
      <w:lang w:val="en-NZ"/>
    </w:rPr>
  </w:style>
  <w:style w:type="paragraph" w:styleId="Heading3">
    <w:name w:val="heading 3"/>
    <w:basedOn w:val="Normal"/>
    <w:next w:val="Normal"/>
    <w:link w:val="Heading3Char"/>
    <w:uiPriority w:val="9"/>
    <w:semiHidden/>
    <w:unhideWhenUsed/>
    <w:qFormat/>
    <w:rsid w:val="00917EDA"/>
    <w:pPr>
      <w:keepNext/>
      <w:keepLines/>
      <w:spacing w:before="160" w:after="80"/>
      <w:outlineLvl w:val="2"/>
    </w:pPr>
    <w:rPr>
      <w:rFonts w:eastAsiaTheme="majorEastAsia" w:cstheme="majorBidi"/>
      <w:color w:val="0F4761" w:themeColor="accent1" w:themeShade="BF"/>
      <w:sz w:val="28"/>
      <w:szCs w:val="28"/>
      <w:lang w:val="en-NZ"/>
    </w:rPr>
  </w:style>
  <w:style w:type="paragraph" w:styleId="Heading4">
    <w:name w:val="heading 4"/>
    <w:basedOn w:val="Normal"/>
    <w:next w:val="Normal"/>
    <w:link w:val="Heading4Char"/>
    <w:uiPriority w:val="9"/>
    <w:semiHidden/>
    <w:unhideWhenUsed/>
    <w:qFormat/>
    <w:rsid w:val="00917EDA"/>
    <w:pPr>
      <w:keepNext/>
      <w:keepLines/>
      <w:spacing w:before="80" w:after="40"/>
      <w:outlineLvl w:val="3"/>
    </w:pPr>
    <w:rPr>
      <w:rFonts w:eastAsiaTheme="majorEastAsia" w:cstheme="majorBidi"/>
      <w:i/>
      <w:iCs/>
      <w:color w:val="0F4761" w:themeColor="accent1" w:themeShade="BF"/>
      <w:lang w:val="en-NZ"/>
    </w:rPr>
  </w:style>
  <w:style w:type="paragraph" w:styleId="Heading5">
    <w:name w:val="heading 5"/>
    <w:basedOn w:val="Normal"/>
    <w:next w:val="Normal"/>
    <w:link w:val="Heading5Char"/>
    <w:uiPriority w:val="9"/>
    <w:semiHidden/>
    <w:unhideWhenUsed/>
    <w:qFormat/>
    <w:rsid w:val="00917EDA"/>
    <w:pPr>
      <w:keepNext/>
      <w:keepLines/>
      <w:spacing w:before="80" w:after="40"/>
      <w:outlineLvl w:val="4"/>
    </w:pPr>
    <w:rPr>
      <w:rFonts w:eastAsiaTheme="majorEastAsia" w:cstheme="majorBidi"/>
      <w:color w:val="0F4761" w:themeColor="accent1" w:themeShade="BF"/>
      <w:lang w:val="en-NZ"/>
    </w:rPr>
  </w:style>
  <w:style w:type="paragraph" w:styleId="Heading6">
    <w:name w:val="heading 6"/>
    <w:basedOn w:val="Normal"/>
    <w:next w:val="Normal"/>
    <w:link w:val="Heading6Char"/>
    <w:uiPriority w:val="9"/>
    <w:semiHidden/>
    <w:unhideWhenUsed/>
    <w:qFormat/>
    <w:rsid w:val="00917EDA"/>
    <w:pPr>
      <w:keepNext/>
      <w:keepLines/>
      <w:spacing w:before="40" w:after="0"/>
      <w:outlineLvl w:val="5"/>
    </w:pPr>
    <w:rPr>
      <w:rFonts w:eastAsiaTheme="majorEastAsia" w:cstheme="majorBidi"/>
      <w:i/>
      <w:iCs/>
      <w:color w:val="595959" w:themeColor="text1" w:themeTint="A6"/>
      <w:lang w:val="en-NZ"/>
    </w:rPr>
  </w:style>
  <w:style w:type="paragraph" w:styleId="Heading7">
    <w:name w:val="heading 7"/>
    <w:basedOn w:val="Normal"/>
    <w:next w:val="Normal"/>
    <w:link w:val="Heading7Char"/>
    <w:uiPriority w:val="9"/>
    <w:semiHidden/>
    <w:unhideWhenUsed/>
    <w:qFormat/>
    <w:rsid w:val="00917EDA"/>
    <w:pPr>
      <w:keepNext/>
      <w:keepLines/>
      <w:spacing w:before="40" w:after="0"/>
      <w:outlineLvl w:val="6"/>
    </w:pPr>
    <w:rPr>
      <w:rFonts w:eastAsiaTheme="majorEastAsia" w:cstheme="majorBidi"/>
      <w:color w:val="595959" w:themeColor="text1" w:themeTint="A6"/>
      <w:lang w:val="en-NZ"/>
    </w:rPr>
  </w:style>
  <w:style w:type="paragraph" w:styleId="Heading8">
    <w:name w:val="heading 8"/>
    <w:basedOn w:val="Normal"/>
    <w:next w:val="Normal"/>
    <w:link w:val="Heading8Char"/>
    <w:uiPriority w:val="9"/>
    <w:semiHidden/>
    <w:unhideWhenUsed/>
    <w:qFormat/>
    <w:rsid w:val="00917EDA"/>
    <w:pPr>
      <w:keepNext/>
      <w:keepLines/>
      <w:spacing w:after="0"/>
      <w:outlineLvl w:val="7"/>
    </w:pPr>
    <w:rPr>
      <w:rFonts w:eastAsiaTheme="majorEastAsia" w:cstheme="majorBidi"/>
      <w:i/>
      <w:iCs/>
      <w:color w:val="272727" w:themeColor="text1" w:themeTint="D8"/>
      <w:lang w:val="en-NZ"/>
    </w:rPr>
  </w:style>
  <w:style w:type="paragraph" w:styleId="Heading9">
    <w:name w:val="heading 9"/>
    <w:basedOn w:val="Normal"/>
    <w:next w:val="Normal"/>
    <w:link w:val="Heading9Char"/>
    <w:uiPriority w:val="9"/>
    <w:semiHidden/>
    <w:unhideWhenUsed/>
    <w:qFormat/>
    <w:rsid w:val="00917EDA"/>
    <w:pPr>
      <w:keepNext/>
      <w:keepLines/>
      <w:spacing w:after="0"/>
      <w:outlineLvl w:val="8"/>
    </w:pPr>
    <w:rPr>
      <w:rFonts w:eastAsiaTheme="majorEastAsia" w:cstheme="majorBidi"/>
      <w:color w:val="272727" w:themeColor="text1" w:themeTint="D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FF2"/>
    <w:rPr>
      <w:rFonts w:ascii="Arial Bold" w:eastAsia="Calibri" w:hAnsi="Arial Bold" w:cs="Arial"/>
      <w:b/>
      <w:bCs/>
      <w:spacing w:val="20"/>
      <w:sz w:val="60"/>
      <w:szCs w:val="40"/>
    </w:rPr>
  </w:style>
  <w:style w:type="character" w:customStyle="1" w:styleId="Heading2Char">
    <w:name w:val="Heading 2 Char"/>
    <w:basedOn w:val="DefaultParagraphFont"/>
    <w:link w:val="Heading2"/>
    <w:uiPriority w:val="9"/>
    <w:rsid w:val="0001709A"/>
    <w:rPr>
      <w:rFonts w:ascii="Arial Bold" w:eastAsia="Calibri" w:hAnsi="Arial Bold" w:cstheme="majorBidi"/>
      <w:b/>
      <w:spacing w:val="20"/>
      <w:sz w:val="44"/>
      <w:szCs w:val="32"/>
    </w:rPr>
  </w:style>
  <w:style w:type="character" w:customStyle="1" w:styleId="Heading3Char">
    <w:name w:val="Heading 3 Char"/>
    <w:basedOn w:val="DefaultParagraphFont"/>
    <w:link w:val="Heading3"/>
    <w:uiPriority w:val="9"/>
    <w:semiHidden/>
    <w:rsid w:val="00917E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E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E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E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E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E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EDA"/>
    <w:rPr>
      <w:rFonts w:eastAsiaTheme="majorEastAsia" w:cstheme="majorBidi"/>
      <w:color w:val="272727" w:themeColor="text1" w:themeTint="D8"/>
    </w:rPr>
  </w:style>
  <w:style w:type="paragraph" w:styleId="Title">
    <w:name w:val="Title"/>
    <w:basedOn w:val="Normal"/>
    <w:next w:val="Normal"/>
    <w:link w:val="TitleChar"/>
    <w:uiPriority w:val="10"/>
    <w:qFormat/>
    <w:rsid w:val="00917EDA"/>
    <w:pPr>
      <w:spacing w:after="80" w:line="240" w:lineRule="auto"/>
      <w:contextualSpacing/>
    </w:pPr>
    <w:rPr>
      <w:rFonts w:asciiTheme="majorHAnsi" w:eastAsiaTheme="majorEastAsia" w:hAnsiTheme="majorHAnsi" w:cstheme="majorBidi"/>
      <w:spacing w:val="-10"/>
      <w:kern w:val="28"/>
      <w:sz w:val="56"/>
      <w:szCs w:val="56"/>
      <w:lang w:val="en-NZ"/>
    </w:rPr>
  </w:style>
  <w:style w:type="character" w:customStyle="1" w:styleId="TitleChar">
    <w:name w:val="Title Char"/>
    <w:basedOn w:val="DefaultParagraphFont"/>
    <w:link w:val="Title"/>
    <w:uiPriority w:val="10"/>
    <w:rsid w:val="00917E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EDA"/>
    <w:pPr>
      <w:numPr>
        <w:ilvl w:val="1"/>
      </w:numPr>
    </w:pPr>
    <w:rPr>
      <w:rFonts w:eastAsiaTheme="majorEastAsia" w:cstheme="majorBidi"/>
      <w:color w:val="595959" w:themeColor="text1" w:themeTint="A6"/>
      <w:spacing w:val="15"/>
      <w:sz w:val="28"/>
      <w:szCs w:val="28"/>
      <w:lang w:val="en-NZ"/>
    </w:rPr>
  </w:style>
  <w:style w:type="character" w:customStyle="1" w:styleId="SubtitleChar">
    <w:name w:val="Subtitle Char"/>
    <w:basedOn w:val="DefaultParagraphFont"/>
    <w:link w:val="Subtitle"/>
    <w:uiPriority w:val="11"/>
    <w:rsid w:val="00917E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EDA"/>
    <w:pPr>
      <w:spacing w:before="160"/>
      <w:jc w:val="center"/>
    </w:pPr>
    <w:rPr>
      <w:i/>
      <w:iCs/>
      <w:color w:val="404040" w:themeColor="text1" w:themeTint="BF"/>
      <w:lang w:val="en-NZ"/>
    </w:rPr>
  </w:style>
  <w:style w:type="character" w:customStyle="1" w:styleId="QuoteChar">
    <w:name w:val="Quote Char"/>
    <w:basedOn w:val="DefaultParagraphFont"/>
    <w:link w:val="Quote"/>
    <w:uiPriority w:val="29"/>
    <w:rsid w:val="00917EDA"/>
    <w:rPr>
      <w:i/>
      <w:iCs/>
      <w:color w:val="404040" w:themeColor="text1" w:themeTint="BF"/>
    </w:rPr>
  </w:style>
  <w:style w:type="paragraph" w:styleId="ListParagraph">
    <w:name w:val="List Paragraph"/>
    <w:basedOn w:val="Normal"/>
    <w:uiPriority w:val="34"/>
    <w:qFormat/>
    <w:rsid w:val="00917EDA"/>
    <w:pPr>
      <w:ind w:left="720"/>
      <w:contextualSpacing/>
    </w:pPr>
    <w:rPr>
      <w:lang w:val="en-NZ"/>
    </w:rPr>
  </w:style>
  <w:style w:type="character" w:styleId="IntenseEmphasis">
    <w:name w:val="Intense Emphasis"/>
    <w:basedOn w:val="DefaultParagraphFont"/>
    <w:uiPriority w:val="21"/>
    <w:qFormat/>
    <w:rsid w:val="00917EDA"/>
    <w:rPr>
      <w:i/>
      <w:iCs/>
      <w:color w:val="0F4761" w:themeColor="accent1" w:themeShade="BF"/>
    </w:rPr>
  </w:style>
  <w:style w:type="paragraph" w:styleId="IntenseQuote">
    <w:name w:val="Intense Quote"/>
    <w:basedOn w:val="Normal"/>
    <w:next w:val="Normal"/>
    <w:link w:val="IntenseQuoteChar"/>
    <w:uiPriority w:val="30"/>
    <w:qFormat/>
    <w:rsid w:val="00917E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n-NZ"/>
    </w:rPr>
  </w:style>
  <w:style w:type="character" w:customStyle="1" w:styleId="IntenseQuoteChar">
    <w:name w:val="Intense Quote Char"/>
    <w:basedOn w:val="DefaultParagraphFont"/>
    <w:link w:val="IntenseQuote"/>
    <w:uiPriority w:val="30"/>
    <w:rsid w:val="00917EDA"/>
    <w:rPr>
      <w:i/>
      <w:iCs/>
      <w:color w:val="0F4761" w:themeColor="accent1" w:themeShade="BF"/>
    </w:rPr>
  </w:style>
  <w:style w:type="character" w:styleId="IntenseReference">
    <w:name w:val="Intense Reference"/>
    <w:basedOn w:val="DefaultParagraphFont"/>
    <w:uiPriority w:val="32"/>
    <w:qFormat/>
    <w:rsid w:val="00917EDA"/>
    <w:rPr>
      <w:b/>
      <w:bCs/>
      <w:smallCaps/>
      <w:color w:val="0F4761" w:themeColor="accent1" w:themeShade="BF"/>
      <w:spacing w:val="5"/>
    </w:rPr>
  </w:style>
  <w:style w:type="paragraph" w:styleId="Header">
    <w:name w:val="header"/>
    <w:basedOn w:val="Normal"/>
    <w:link w:val="HeaderChar"/>
    <w:uiPriority w:val="99"/>
    <w:unhideWhenUsed/>
    <w:rsid w:val="00917E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EDA"/>
    <w:rPr>
      <w:lang w:val="en-GB"/>
    </w:rPr>
  </w:style>
  <w:style w:type="character" w:styleId="Hyperlink">
    <w:name w:val="Hyperlink"/>
    <w:basedOn w:val="DefaultParagraphFont"/>
    <w:uiPriority w:val="99"/>
    <w:unhideWhenUsed/>
    <w:rsid w:val="006F1851"/>
    <w:rPr>
      <w:color w:val="467886" w:themeColor="hyperlink"/>
      <w:u w:val="single"/>
    </w:rPr>
  </w:style>
  <w:style w:type="character" w:styleId="UnresolvedMention">
    <w:name w:val="Unresolved Mention"/>
    <w:basedOn w:val="DefaultParagraphFont"/>
    <w:uiPriority w:val="99"/>
    <w:semiHidden/>
    <w:unhideWhenUsed/>
    <w:rsid w:val="006F1851"/>
    <w:rPr>
      <w:color w:val="605E5C"/>
      <w:shd w:val="clear" w:color="auto" w:fill="E1DFDD"/>
    </w:rPr>
  </w:style>
  <w:style w:type="character" w:styleId="FollowedHyperlink">
    <w:name w:val="FollowedHyperlink"/>
    <w:basedOn w:val="DefaultParagraphFont"/>
    <w:uiPriority w:val="99"/>
    <w:semiHidden/>
    <w:unhideWhenUsed/>
    <w:rsid w:val="006F1851"/>
    <w:rPr>
      <w:color w:val="96607D" w:themeColor="followedHyperlink"/>
      <w:u w:val="single"/>
    </w:rPr>
  </w:style>
  <w:style w:type="paragraph" w:styleId="Footer">
    <w:name w:val="footer"/>
    <w:basedOn w:val="Normal"/>
    <w:link w:val="FooterChar"/>
    <w:uiPriority w:val="99"/>
    <w:unhideWhenUsed/>
    <w:rsid w:val="00E30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0A7"/>
    <w:rPr>
      <w:lang w:val="en-GB"/>
    </w:rPr>
  </w:style>
  <w:style w:type="character" w:styleId="Emphasis">
    <w:name w:val="Emphasis"/>
    <w:uiPriority w:val="20"/>
    <w:qFormat/>
    <w:rsid w:val="00BF375F"/>
    <w:rP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zrelay.co.n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ellingtonWater.co.n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8419a8-0969-48de-a896-901fe0661d3e" xsi:nil="true"/>
    <lcf76f155ced4ddcb4097134ff3c332f xmlns="6a7f7810-7080-4eb4-b66c-c41c6fc69d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6" ma:contentTypeDescription="Create a new document." ma:contentTypeScope="" ma:versionID="2c8c222424e187aa585a5eb7c439352a">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4b6de6b1da6186872b257a7cd0cc5013"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C5993-A001-47E9-A44C-885FB8E2D2A8}">
  <ds:schemaRefs>
    <ds:schemaRef ds:uri="http://schemas.microsoft.com/office/2006/metadata/properties"/>
    <ds:schemaRef ds:uri="http://schemas.microsoft.com/office/infopath/2007/PartnerControls"/>
    <ds:schemaRef ds:uri="0c8419a8-0969-48de-a896-901fe0661d3e"/>
    <ds:schemaRef ds:uri="6a7f7810-7080-4eb4-b66c-c41c6fc69d87"/>
  </ds:schemaRefs>
</ds:datastoreItem>
</file>

<file path=customXml/itemProps2.xml><?xml version="1.0" encoding="utf-8"?>
<ds:datastoreItem xmlns:ds="http://schemas.openxmlformats.org/officeDocument/2006/customXml" ds:itemID="{BDF24065-8D93-432B-996A-590E2684D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40F32E-84B1-43AC-BC73-20CD35E067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497</Words>
  <Characters>2378</Characters>
  <Application>Microsoft Office Word</Application>
  <DocSecurity>0</DocSecurity>
  <Lines>73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Mischa Hill</dc:creator>
  <cp:keywords/>
  <dc:description/>
  <cp:lastModifiedBy>Rose Wilkinson</cp:lastModifiedBy>
  <cp:revision>6</cp:revision>
  <dcterms:created xsi:type="dcterms:W3CDTF">2024-03-18T21:27:00Z</dcterms:created>
  <dcterms:modified xsi:type="dcterms:W3CDTF">2024-04-01T01:40:00Z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MediaServiceImageTags">
    <vt:lpwstr/>
  </property>
  <property fmtid="{D5CDD505-2E9C-101B-9397-08002B2CF9AE}" pid="4" name="ClassificationContentMarkingHeaderShapeIds">
    <vt:lpwstr>1,2,3</vt:lpwstr>
  </property>
  <property fmtid="{D5CDD505-2E9C-101B-9397-08002B2CF9AE}" pid="5" name="ClassificationContentMarkingHeaderFontProps">
    <vt:lpwstr>#000000,10,Calibri</vt:lpwstr>
  </property>
  <property fmtid="{D5CDD505-2E9C-101B-9397-08002B2CF9AE}" pid="6" name="ClassificationContentMarkingHeaderText">
    <vt:lpwstr>IN-CONFIDENCE</vt:lpwstr>
  </property>
  <property fmtid="{D5CDD505-2E9C-101B-9397-08002B2CF9AE}" pid="7" name="MSIP_Label_f43e46a9-9901-46e9-bfae-bb6189d4cb66_Enabled">
    <vt:lpwstr>true</vt:lpwstr>
  </property>
  <property fmtid="{D5CDD505-2E9C-101B-9397-08002B2CF9AE}" pid="8" name="MSIP_Label_f43e46a9-9901-46e9-bfae-bb6189d4cb66_SetDate">
    <vt:lpwstr>2024-03-05T00:48:52Z</vt:lpwstr>
  </property>
  <property fmtid="{D5CDD505-2E9C-101B-9397-08002B2CF9AE}" pid="9" name="MSIP_Label_f43e46a9-9901-46e9-bfae-bb6189d4cb66_Method">
    <vt:lpwstr>Standard</vt:lpwstr>
  </property>
  <property fmtid="{D5CDD505-2E9C-101B-9397-08002B2CF9AE}" pid="10" name="MSIP_Label_f43e46a9-9901-46e9-bfae-bb6189d4cb66_Name">
    <vt:lpwstr>In-confidence</vt:lpwstr>
  </property>
  <property fmtid="{D5CDD505-2E9C-101B-9397-08002B2CF9AE}" pid="11" name="MSIP_Label_f43e46a9-9901-46e9-bfae-bb6189d4cb66_SiteId">
    <vt:lpwstr>e40c4f52-99bd-4d4f-bf7e-d001a2ca6556</vt:lpwstr>
  </property>
  <property fmtid="{D5CDD505-2E9C-101B-9397-08002B2CF9AE}" pid="12" name="MSIP_Label_f43e46a9-9901-46e9-bfae-bb6189d4cb66_ActionId">
    <vt:lpwstr>e0741b30-b05f-472b-b1e6-ed32944d64ea</vt:lpwstr>
  </property>
  <property fmtid="{D5CDD505-2E9C-101B-9397-08002B2CF9AE}" pid="13" name="MSIP_Label_f43e46a9-9901-46e9-bfae-bb6189d4cb66_ContentBits">
    <vt:lpwstr>1</vt:lpwstr>
  </property>
</Properties>
</file>